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82ECC" w14:textId="77777777" w:rsidR="008F2017" w:rsidRDefault="008F2017" w:rsidP="008F2017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n-C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8FB64EA" wp14:editId="4F5B22AC">
                <wp:simplePos x="0" y="0"/>
                <wp:positionH relativeFrom="column">
                  <wp:posOffset>788035</wp:posOffset>
                </wp:positionH>
                <wp:positionV relativeFrom="paragraph">
                  <wp:posOffset>-247650</wp:posOffset>
                </wp:positionV>
                <wp:extent cx="4343400" cy="342900"/>
                <wp:effectExtent l="6985" t="9525" r="12065" b="9525"/>
                <wp:wrapTight wrapText="bothSides">
                  <wp:wrapPolygon edited="0">
                    <wp:start x="-41" y="-320"/>
                    <wp:lineTo x="-41" y="21320"/>
                    <wp:lineTo x="21641" y="21320"/>
                    <wp:lineTo x="21641" y="-320"/>
                    <wp:lineTo x="-41" y="-320"/>
                  </wp:wrapPolygon>
                </wp:wrapTight>
                <wp:docPr id="173693097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52139A" w14:textId="6061E812" w:rsidR="008F2017" w:rsidRPr="00DB7CEC" w:rsidRDefault="008F2017" w:rsidP="008F2017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Meal Manage –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i/>
                                <w:sz w:val="24"/>
                                <w:szCs w:val="24"/>
                              </w:rPr>
                              <w:t>Frequently Asked Questions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FB64EA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62.05pt;margin-top:-19.5pt;width:342pt;height:2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">
                <v:textbox>
                  <w:txbxContent>
                    <w:p w14:paraId="7452139A" w14:textId="6061E812" w:rsidR="008F2017" w:rsidRPr="00DB7CEC" w:rsidRDefault="008F2017" w:rsidP="008F2017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 xml:space="preserve">Meal Manage – </w:t>
                      </w:r>
                      <w:r>
                        <w:rPr>
                          <w:rFonts w:ascii="Comic Sans MS" w:hAnsi="Comic Sans MS"/>
                          <w:b/>
                          <w:i/>
                          <w:sz w:val="24"/>
                          <w:szCs w:val="24"/>
                        </w:rPr>
                        <w:t>Frequently Asked Questions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59835A8" w14:textId="77777777" w:rsidR="008F2017" w:rsidRDefault="008F2017" w:rsidP="008F2017">
      <w:pPr>
        <w:spacing w:after="0" w:line="240" w:lineRule="auto"/>
        <w:jc w:val="center"/>
        <w:rPr>
          <w:b/>
          <w:sz w:val="28"/>
          <w:szCs w:val="28"/>
        </w:rPr>
      </w:pPr>
    </w:p>
    <w:p w14:paraId="0124292B" w14:textId="77777777" w:rsidR="008F2017" w:rsidRDefault="008F2017" w:rsidP="008F2017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5F3471B" w14:textId="77777777" w:rsidR="008F2017" w:rsidRDefault="008F2017" w:rsidP="008F2017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40FBCD45" w14:textId="77777777" w:rsidR="008F2017" w:rsidRDefault="008F2017" w:rsidP="008F201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am having issues signing up, who do I contact?  </w:t>
      </w:r>
    </w:p>
    <w:p w14:paraId="16FEB094" w14:textId="77777777" w:rsidR="008F2017" w:rsidRDefault="008F2017" w:rsidP="008F2017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hyperlink r:id="rId5" w:history="1">
        <w:r w:rsidRPr="002F1B54">
          <w:rPr>
            <w:rStyle w:val="Hyperlink"/>
            <w:sz w:val="24"/>
            <w:szCs w:val="24"/>
          </w:rPr>
          <w:t>rturnerklopper@sd91.bc.ca</w:t>
        </w:r>
      </w:hyperlink>
      <w:r>
        <w:rPr>
          <w:sz w:val="24"/>
          <w:szCs w:val="24"/>
        </w:rPr>
        <w:t xml:space="preserve">.  Robyn is the Food Program manager with the school district and will happily help set up accounts.  </w:t>
      </w:r>
    </w:p>
    <w:p w14:paraId="43C8CF71" w14:textId="77777777" w:rsidR="008F2017" w:rsidRDefault="008F2017" w:rsidP="008F201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My internet is </w:t>
      </w:r>
      <w:proofErr w:type="gramStart"/>
      <w:r>
        <w:rPr>
          <w:sz w:val="24"/>
          <w:szCs w:val="24"/>
        </w:rPr>
        <w:t>poor</w:t>
      </w:r>
      <w:proofErr w:type="gramEnd"/>
      <w:r>
        <w:rPr>
          <w:sz w:val="24"/>
          <w:szCs w:val="24"/>
        </w:rPr>
        <w:t xml:space="preserve"> or I cannot use the website. </w:t>
      </w:r>
    </w:p>
    <w:p w14:paraId="09CB0C4D" w14:textId="77777777" w:rsidR="008F2017" w:rsidRDefault="008F2017" w:rsidP="008F2017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 problem!  Please visit the school, they can assist with adding funds to accounts.  However, only cash and cheque may be paid at the school.</w:t>
      </w:r>
    </w:p>
    <w:p w14:paraId="4DA3AF2D" w14:textId="77777777" w:rsidR="008F2017" w:rsidRDefault="008F2017" w:rsidP="008F201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How do I set up my account with multiple students?</w:t>
      </w:r>
    </w:p>
    <w:p w14:paraId="1B843CF2" w14:textId="02E8BF85" w:rsidR="008F2017" w:rsidRDefault="008F2017" w:rsidP="008F2017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Accounts are </w:t>
      </w:r>
      <w:r>
        <w:rPr>
          <w:sz w:val="24"/>
          <w:szCs w:val="24"/>
        </w:rPr>
        <w:t>pre-</w:t>
      </w:r>
      <w:r>
        <w:rPr>
          <w:sz w:val="24"/>
          <w:szCs w:val="24"/>
        </w:rPr>
        <w:t xml:space="preserve">set up </w:t>
      </w:r>
      <w:r>
        <w:rPr>
          <w:sz w:val="24"/>
          <w:szCs w:val="24"/>
        </w:rPr>
        <w:t>using the</w:t>
      </w:r>
      <w:r>
        <w:rPr>
          <w:sz w:val="24"/>
          <w:szCs w:val="24"/>
        </w:rPr>
        <w:t xml:space="preserve"> email</w:t>
      </w:r>
      <w:r>
        <w:rPr>
          <w:sz w:val="24"/>
          <w:szCs w:val="24"/>
        </w:rPr>
        <w:t xml:space="preserve"> the school has on file</w:t>
      </w:r>
      <w:r>
        <w:rPr>
          <w:sz w:val="24"/>
          <w:szCs w:val="24"/>
        </w:rPr>
        <w:t>.  On log in, each student should show up that is connected to the email address.  If there is a student missing from your account,</w:t>
      </w:r>
      <w:r>
        <w:rPr>
          <w:sz w:val="24"/>
          <w:szCs w:val="24"/>
        </w:rPr>
        <w:t xml:space="preserve"> or the email address is not working,</w:t>
      </w:r>
      <w:r>
        <w:rPr>
          <w:sz w:val="24"/>
          <w:szCs w:val="24"/>
        </w:rPr>
        <w:t xml:space="preserve"> please let us know.  The email may be incorrect on our side.</w:t>
      </w:r>
    </w:p>
    <w:p w14:paraId="3B22E376" w14:textId="77777777" w:rsidR="008F2017" w:rsidRDefault="008F2017" w:rsidP="008F2017">
      <w:pPr>
        <w:spacing w:after="0" w:line="240" w:lineRule="auto"/>
        <w:jc w:val="both"/>
        <w:rPr>
          <w:sz w:val="24"/>
          <w:szCs w:val="24"/>
        </w:rPr>
      </w:pPr>
    </w:p>
    <w:p w14:paraId="447CEDA6" w14:textId="77777777" w:rsidR="008F2017" w:rsidRDefault="008F2017" w:rsidP="008F2017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When adding funds, click “add balance”, the following screen appears:</w:t>
      </w:r>
    </w:p>
    <w:p w14:paraId="07B5D399" w14:textId="27DF4260" w:rsidR="008F2017" w:rsidRDefault="008F2017" w:rsidP="008F2017">
      <w:pPr>
        <w:spacing w:after="0"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8C0F3D" wp14:editId="77022200">
                <wp:simplePos x="0" y="0"/>
                <wp:positionH relativeFrom="column">
                  <wp:posOffset>4914900</wp:posOffset>
                </wp:positionH>
                <wp:positionV relativeFrom="paragraph">
                  <wp:posOffset>1365250</wp:posOffset>
                </wp:positionV>
                <wp:extent cx="641350" cy="673100"/>
                <wp:effectExtent l="107950" t="19685" r="123825" b="72390"/>
                <wp:wrapNone/>
                <wp:docPr id="867798665" name="Arrow: Righ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641350" cy="6731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B3123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387pt;margin-top:107.5pt;width:50.5pt;height:53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" fillcolor="black" strokecolor="#f2f2f2" strokeweight="3pt">
                <v:shadow on="t" color="#7f7f7f" opacity=".5" offset="1p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317830" wp14:editId="6D084072">
                <wp:simplePos x="0" y="0"/>
                <wp:positionH relativeFrom="column">
                  <wp:posOffset>1854200</wp:posOffset>
                </wp:positionH>
                <wp:positionV relativeFrom="paragraph">
                  <wp:posOffset>488950</wp:posOffset>
                </wp:positionV>
                <wp:extent cx="571500" cy="476250"/>
                <wp:effectExtent l="25400" t="118110" r="88900" b="53340"/>
                <wp:wrapNone/>
                <wp:docPr id="2012086298" name="Arrow: Righ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048408">
                          <a:off x="0" y="0"/>
                          <a:ext cx="571500" cy="476250"/>
                        </a:xfrm>
                        <a:prstGeom prst="rightArrow">
                          <a:avLst>
                            <a:gd name="adj1" fmla="val 50000"/>
                            <a:gd name="adj2" fmla="val 30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17E86" id="Arrow: Right 5" o:spid="_x0000_s1026" type="#_x0000_t13" style="position:absolute;margin-left:146pt;margin-top:38.5pt;width:45pt;height:37.5pt;rotation:-1043288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" fillcolor="black" strokecolor="#f2f2f2" strokeweight="3pt">
                <v:shadow on="t" color="#7f7f7f" opacity=".5" offset="1pt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DCD243" wp14:editId="3C291733">
                <wp:simplePos x="0" y="0"/>
                <wp:positionH relativeFrom="column">
                  <wp:posOffset>-520700</wp:posOffset>
                </wp:positionH>
                <wp:positionV relativeFrom="paragraph">
                  <wp:posOffset>228600</wp:posOffset>
                </wp:positionV>
                <wp:extent cx="641350" cy="673100"/>
                <wp:effectExtent l="22225" t="105410" r="60325" b="135890"/>
                <wp:wrapNone/>
                <wp:docPr id="238959033" name="Arrow: Righ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6731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FEA97C" id="Arrow: Right 4" o:spid="_x0000_s1026" type="#_x0000_t13" style="position:absolute;margin-left:-41pt;margin-top:18pt;width:50.5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1D4E50">
        <w:rPr>
          <w:noProof/>
          <w:sz w:val="24"/>
          <w:szCs w:val="24"/>
        </w:rPr>
        <w:drawing>
          <wp:inline distT="0" distB="0" distL="0" distR="0" wp14:anchorId="431043CF" wp14:editId="361D6BA1">
            <wp:extent cx="5943600" cy="2257425"/>
            <wp:effectExtent l="0" t="0" r="0" b="9525"/>
            <wp:docPr id="326941523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941523" name="Picture 2" descr="A screenshot of a compu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34356" w14:textId="77777777" w:rsidR="008F2017" w:rsidRDefault="008F2017" w:rsidP="008F2017">
      <w:pPr>
        <w:spacing w:after="0"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>Enter the amount to be added.  You can set an amount to add for each student, or pay a lump sum and have the system equally add to each account.  Then select “pay with card”.</w:t>
      </w:r>
    </w:p>
    <w:p w14:paraId="77BB2144" w14:textId="77777777" w:rsidR="008F2017" w:rsidRDefault="008F2017" w:rsidP="008F2017">
      <w:pPr>
        <w:spacing w:after="0" w:line="240" w:lineRule="auto"/>
        <w:jc w:val="both"/>
        <w:rPr>
          <w:noProof/>
          <w:sz w:val="24"/>
          <w:szCs w:val="24"/>
        </w:rPr>
      </w:pPr>
    </w:p>
    <w:p w14:paraId="60F8248A" w14:textId="1B7D6F24" w:rsidR="008F2017" w:rsidRDefault="008F2017" w:rsidP="008F2017">
      <w:pPr>
        <w:spacing w:after="0" w:line="240" w:lineRule="auto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With multiple students, on the main screen, there is a button “transfer balance”.  If one student has funds, and </w:t>
      </w:r>
      <w:r>
        <w:rPr>
          <w:noProof/>
          <w:sz w:val="24"/>
          <w:szCs w:val="24"/>
        </w:rPr>
        <w:t xml:space="preserve">you </w:t>
      </w:r>
      <w:r>
        <w:rPr>
          <w:noProof/>
          <w:sz w:val="24"/>
          <w:szCs w:val="24"/>
        </w:rPr>
        <w:t>need</w:t>
      </w:r>
      <w:r>
        <w:rPr>
          <w:noProof/>
          <w:sz w:val="24"/>
          <w:szCs w:val="24"/>
        </w:rPr>
        <w:t xml:space="preserve"> </w:t>
      </w:r>
      <w:r>
        <w:rPr>
          <w:noProof/>
          <w:sz w:val="24"/>
          <w:szCs w:val="24"/>
        </w:rPr>
        <w:t xml:space="preserve">to </w:t>
      </w:r>
      <w:r>
        <w:rPr>
          <w:noProof/>
          <w:sz w:val="24"/>
          <w:szCs w:val="24"/>
        </w:rPr>
        <w:t xml:space="preserve">move funds to </w:t>
      </w:r>
      <w:r>
        <w:rPr>
          <w:noProof/>
          <w:sz w:val="24"/>
          <w:szCs w:val="24"/>
        </w:rPr>
        <w:t>another student, please click this button.  And follow the steps.</w:t>
      </w:r>
    </w:p>
    <w:p w14:paraId="2A9E9F45" w14:textId="77777777" w:rsidR="008F2017" w:rsidRDefault="008F2017" w:rsidP="008F2017">
      <w:pPr>
        <w:spacing w:after="0" w:line="240" w:lineRule="auto"/>
        <w:jc w:val="both"/>
        <w:rPr>
          <w:noProof/>
          <w:sz w:val="24"/>
          <w:szCs w:val="24"/>
        </w:rPr>
      </w:pPr>
    </w:p>
    <w:p w14:paraId="2250EB71" w14:textId="79A5FE4C" w:rsidR="008F2017" w:rsidRDefault="008F2017" w:rsidP="008F2017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AFB88" wp14:editId="5C6068EC">
                <wp:simplePos x="0" y="0"/>
                <wp:positionH relativeFrom="column">
                  <wp:posOffset>-266700</wp:posOffset>
                </wp:positionH>
                <wp:positionV relativeFrom="paragraph">
                  <wp:posOffset>108585</wp:posOffset>
                </wp:positionV>
                <wp:extent cx="641350" cy="673100"/>
                <wp:effectExtent l="19050" t="104140" r="53975" b="137160"/>
                <wp:wrapNone/>
                <wp:docPr id="185527045" name="Arrow: Righ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673100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89390" id="Arrow: Right 3" o:spid="_x0000_s1026" type="#_x0000_t13" style="position:absolute;margin-left:-21pt;margin-top:8.55pt;width:50.5pt;height: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" fillcolor="black" strokecolor="#f2f2f2" strokeweight="3pt">
                <v:shadow on="t" color="#7f7f7f" opacity=".5" offset="1pt"/>
              </v:shape>
            </w:pict>
          </mc:Fallback>
        </mc:AlternateContent>
      </w:r>
      <w:r w:rsidRPr="001D4E50">
        <w:rPr>
          <w:noProof/>
          <w:sz w:val="24"/>
          <w:szCs w:val="24"/>
        </w:rPr>
        <w:drawing>
          <wp:inline distT="0" distB="0" distL="0" distR="0" wp14:anchorId="620626E7" wp14:editId="674FB04F">
            <wp:extent cx="5943600" cy="828675"/>
            <wp:effectExtent l="0" t="0" r="0" b="9525"/>
            <wp:docPr id="384518158" name="Picture 1" descr="A purple rectangular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4518158" name="Picture 1" descr="A purple rectangular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50B92" w14:textId="77777777" w:rsidR="008F2017" w:rsidRDefault="008F2017" w:rsidP="008F201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What happens if there is a balance on the account at the end of the year?</w:t>
      </w:r>
    </w:p>
    <w:p w14:paraId="60799862" w14:textId="77777777" w:rsidR="008F2017" w:rsidRDefault="008F2017" w:rsidP="008F2017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It rolls over to the next school year.</w:t>
      </w:r>
    </w:p>
    <w:p w14:paraId="33D7D838" w14:textId="77777777" w:rsidR="008F2017" w:rsidRDefault="008F2017" w:rsidP="008F201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Can two emails be on one student account?  For example, students who have multiple care providers.</w:t>
      </w:r>
    </w:p>
    <w:p w14:paraId="7A8EB668" w14:textId="77777777" w:rsidR="008F2017" w:rsidRDefault="008F2017" w:rsidP="008F2017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Yes, each student account has a primary and alternate email.  If an alternate email needs to be added please email </w:t>
      </w:r>
      <w:hyperlink r:id="rId8" w:history="1">
        <w:r w:rsidRPr="00B517E6">
          <w:rPr>
            <w:rStyle w:val="Hyperlink"/>
            <w:sz w:val="24"/>
            <w:szCs w:val="24"/>
          </w:rPr>
          <w:t>rturnerklopper@sd91.bc.ca</w:t>
        </w:r>
      </w:hyperlink>
      <w:r>
        <w:rPr>
          <w:sz w:val="24"/>
          <w:szCs w:val="24"/>
        </w:rPr>
        <w:t xml:space="preserve"> or tell the person at the front desk at the school.</w:t>
      </w:r>
    </w:p>
    <w:p w14:paraId="4FF89A5C" w14:textId="77777777" w:rsidR="008F2017" w:rsidRPr="000E321D" w:rsidRDefault="008F2017" w:rsidP="008F2017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This can be helpful if two different people need access to one student account.  </w:t>
      </w:r>
    </w:p>
    <w:p w14:paraId="0F468887" w14:textId="77777777" w:rsidR="008F2017" w:rsidRDefault="008F2017" w:rsidP="008F201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Where is data collected by Meal Manage stored?</w:t>
      </w:r>
    </w:p>
    <w:p w14:paraId="1FF05300" w14:textId="77777777" w:rsidR="008F2017" w:rsidRDefault="008F2017" w:rsidP="008F2017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All data is stored in </w:t>
      </w:r>
      <w:r>
        <w:rPr>
          <w:rFonts w:cs="Arial"/>
          <w:bCs/>
          <w:sz w:val="24"/>
        </w:rPr>
        <w:t>one of the AWS global servers, which is cloud based.  A full privacy statement can be made available.</w:t>
      </w:r>
    </w:p>
    <w:p w14:paraId="61ACE411" w14:textId="77777777" w:rsidR="008F2017" w:rsidRDefault="008F2017" w:rsidP="008F201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Where do I find more information about Meal Manage?</w:t>
      </w:r>
    </w:p>
    <w:p w14:paraId="40B63B70" w14:textId="77777777" w:rsidR="008F2017" w:rsidRPr="000E321D" w:rsidRDefault="008F2017" w:rsidP="008F2017">
      <w:pPr>
        <w:numPr>
          <w:ilvl w:val="1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E321D">
        <w:rPr>
          <w:sz w:val="24"/>
          <w:szCs w:val="24"/>
        </w:rPr>
        <w:t>https://www.mealmanage.com/</w:t>
      </w:r>
    </w:p>
    <w:p w14:paraId="3529EB2B" w14:textId="77777777" w:rsidR="00590087" w:rsidRDefault="00590087"/>
    <w:sectPr w:rsidR="00590087" w:rsidSect="008F20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81C3E"/>
    <w:multiLevelType w:val="hybridMultilevel"/>
    <w:tmpl w:val="5CA6B1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59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017"/>
    <w:rsid w:val="00360B5E"/>
    <w:rsid w:val="00590087"/>
    <w:rsid w:val="007A6FF1"/>
    <w:rsid w:val="007C0027"/>
    <w:rsid w:val="008F2017"/>
    <w:rsid w:val="00E6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19751"/>
  <w15:chartTrackingRefBased/>
  <w15:docId w15:val="{C9EC2FAF-C7A3-442C-8515-F67D59191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01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2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2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20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2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20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20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20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20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20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2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2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2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20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20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2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2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2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2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2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2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2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2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2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2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2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20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0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201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8F20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turnerklopper@sd91.bc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rturnerklopper@sd91.bc.c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Turner-Klopper</dc:creator>
  <cp:keywords/>
  <dc:description/>
  <cp:lastModifiedBy>Robyn Turner-Klopper</cp:lastModifiedBy>
  <cp:revision>1</cp:revision>
  <dcterms:created xsi:type="dcterms:W3CDTF">2025-07-14T21:27:00Z</dcterms:created>
  <dcterms:modified xsi:type="dcterms:W3CDTF">2025-07-14T21:29:00Z</dcterms:modified>
</cp:coreProperties>
</file>